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12D" w:rsidRDefault="0027312D" w:rsidP="0027312D">
      <w:pPr>
        <w:spacing w:line="480" w:lineRule="auto"/>
        <w:jc w:val="both"/>
        <w:rPr>
          <w:rFonts w:asciiTheme="majorHAnsi" w:hAnsiTheme="majorHAnsi" w:cstheme="majorHAnsi"/>
          <w:color w:val="000000"/>
          <w:sz w:val="22"/>
          <w:szCs w:val="22"/>
          <w:lang w:val="es-EC"/>
        </w:rPr>
      </w:pPr>
    </w:p>
    <w:p w:rsidR="0027312D" w:rsidRPr="0027312D" w:rsidRDefault="0027312D" w:rsidP="0027312D">
      <w:pPr>
        <w:spacing w:line="480" w:lineRule="auto"/>
        <w:jc w:val="center"/>
        <w:rPr>
          <w:rFonts w:asciiTheme="majorHAnsi" w:hAnsiTheme="majorHAnsi" w:cstheme="majorHAnsi"/>
          <w:color w:val="000000"/>
          <w:sz w:val="22"/>
          <w:szCs w:val="22"/>
          <w:lang w:val="es-EC"/>
        </w:rPr>
      </w:pPr>
      <w:r w:rsidRPr="0027312D">
        <w:rPr>
          <w:rFonts w:asciiTheme="majorHAnsi" w:hAnsiTheme="majorHAnsi" w:cstheme="majorHAnsi"/>
          <w:b/>
          <w:bCs/>
          <w:color w:val="000000"/>
          <w:sz w:val="28"/>
          <w:szCs w:val="28"/>
          <w:lang w:val="es-EC"/>
        </w:rPr>
        <w:t xml:space="preserve">ACTA DE </w:t>
      </w:r>
      <w:r w:rsidR="00D85B46">
        <w:rPr>
          <w:rFonts w:asciiTheme="majorHAnsi" w:hAnsiTheme="majorHAnsi" w:cstheme="majorHAnsi"/>
          <w:b/>
          <w:bCs/>
          <w:color w:val="000000"/>
          <w:sz w:val="28"/>
          <w:szCs w:val="28"/>
          <w:lang w:val="es-EC"/>
        </w:rPr>
        <w:t>REGISTRO DE LA ASAMBLEA COMUNAL</w:t>
      </w:r>
    </w:p>
    <w:p w:rsidR="0027312D" w:rsidRDefault="0027312D" w:rsidP="0027312D">
      <w:pPr>
        <w:spacing w:line="480" w:lineRule="auto"/>
        <w:jc w:val="both"/>
        <w:rPr>
          <w:rFonts w:asciiTheme="majorHAnsi" w:hAnsiTheme="majorHAnsi" w:cstheme="majorHAnsi"/>
          <w:color w:val="000000"/>
          <w:sz w:val="22"/>
          <w:szCs w:val="22"/>
          <w:lang w:val="es-EC"/>
        </w:rPr>
      </w:pPr>
    </w:p>
    <w:p w:rsidR="0027312D" w:rsidRDefault="0027312D" w:rsidP="0027312D">
      <w:pPr>
        <w:spacing w:line="480" w:lineRule="auto"/>
        <w:jc w:val="both"/>
        <w:rPr>
          <w:rFonts w:asciiTheme="majorHAnsi" w:hAnsiTheme="majorHAnsi" w:cstheme="majorHAnsi"/>
          <w:color w:val="000000"/>
          <w:sz w:val="22"/>
          <w:szCs w:val="22"/>
          <w:lang w:val="es-EC"/>
        </w:rPr>
      </w:pPr>
      <w:r w:rsidRPr="00366D6B">
        <w:rPr>
          <w:rFonts w:asciiTheme="majorHAnsi" w:hAnsiTheme="majorHAnsi" w:cstheme="majorHAnsi"/>
          <w:color w:val="000000"/>
          <w:sz w:val="22"/>
          <w:szCs w:val="22"/>
          <w:lang w:val="es-EC"/>
        </w:rPr>
        <w:t xml:space="preserve">En el D.M. Quito siendo las …………h………. del </w:t>
      </w:r>
      <w:r>
        <w:rPr>
          <w:rFonts w:asciiTheme="majorHAnsi" w:hAnsiTheme="majorHAnsi" w:cstheme="majorHAnsi"/>
          <w:color w:val="000000"/>
          <w:sz w:val="22"/>
          <w:szCs w:val="22"/>
          <w:lang w:val="es-EC"/>
        </w:rPr>
        <w:t xml:space="preserve">día </w:t>
      </w:r>
      <w:r w:rsidRPr="00366D6B">
        <w:rPr>
          <w:rFonts w:asciiTheme="majorHAnsi" w:hAnsiTheme="majorHAnsi" w:cstheme="majorHAnsi"/>
          <w:color w:val="000000"/>
          <w:sz w:val="22"/>
          <w:szCs w:val="22"/>
          <w:lang w:val="es-EC"/>
        </w:rPr>
        <w:t xml:space="preserve">…………. de ……………………. del año ………………, se reunieron </w:t>
      </w:r>
      <w:r>
        <w:rPr>
          <w:rFonts w:asciiTheme="majorHAnsi" w:hAnsiTheme="majorHAnsi" w:cstheme="majorHAnsi"/>
          <w:color w:val="000000"/>
          <w:sz w:val="22"/>
          <w:szCs w:val="22"/>
          <w:lang w:val="es-EC"/>
        </w:rPr>
        <w:t xml:space="preserve">las y </w:t>
      </w:r>
      <w:r w:rsidRPr="00366D6B">
        <w:rPr>
          <w:rFonts w:asciiTheme="majorHAnsi" w:hAnsiTheme="majorHAnsi" w:cstheme="majorHAnsi"/>
          <w:color w:val="000000"/>
          <w:sz w:val="22"/>
          <w:szCs w:val="22"/>
          <w:lang w:val="es-EC"/>
        </w:rPr>
        <w:t xml:space="preserve">los siguientes ciudadanos </w:t>
      </w:r>
      <w:r w:rsidRPr="00366D6B">
        <w:rPr>
          <w:rFonts w:asciiTheme="majorHAnsi" w:hAnsiTheme="majorHAnsi" w:cstheme="majorHAnsi"/>
          <w:sz w:val="22"/>
          <w:szCs w:val="22"/>
          <w:lang w:val="es-MX"/>
        </w:rPr>
        <w:t xml:space="preserve">que han </w:t>
      </w:r>
      <w:r w:rsidR="00D85B46">
        <w:rPr>
          <w:rFonts w:asciiTheme="majorHAnsi" w:hAnsiTheme="majorHAnsi" w:cstheme="majorHAnsi"/>
          <w:sz w:val="22"/>
          <w:szCs w:val="22"/>
          <w:lang w:val="es-MX"/>
        </w:rPr>
        <w:t>acreditado su domicilio en la comuna…</w:t>
      </w:r>
      <w:r w:rsidRPr="00366D6B">
        <w:rPr>
          <w:rFonts w:asciiTheme="majorHAnsi" w:hAnsiTheme="majorHAnsi" w:cstheme="majorHAnsi"/>
          <w:sz w:val="22"/>
          <w:szCs w:val="22"/>
          <w:lang w:val="es-MX"/>
        </w:rPr>
        <w:t>…………………………………</w:t>
      </w:r>
      <w:proofErr w:type="gramStart"/>
      <w:r w:rsidRPr="00366D6B">
        <w:rPr>
          <w:rFonts w:asciiTheme="majorHAnsi" w:hAnsiTheme="majorHAnsi" w:cstheme="majorHAnsi"/>
          <w:sz w:val="22"/>
          <w:szCs w:val="22"/>
          <w:lang w:val="es-MX"/>
        </w:rPr>
        <w:t>…….</w:t>
      </w:r>
      <w:proofErr w:type="gramEnd"/>
      <w:r w:rsidRPr="00366D6B">
        <w:rPr>
          <w:rFonts w:asciiTheme="majorHAnsi" w:hAnsiTheme="majorHAnsi" w:cstheme="majorHAnsi"/>
          <w:sz w:val="22"/>
          <w:szCs w:val="22"/>
          <w:lang w:val="es-MX"/>
        </w:rPr>
        <w:t xml:space="preserve">, </w:t>
      </w:r>
      <w:r w:rsidR="00411B2B">
        <w:rPr>
          <w:rFonts w:asciiTheme="majorHAnsi" w:hAnsiTheme="majorHAnsi" w:cstheme="majorHAnsi"/>
          <w:sz w:val="22"/>
          <w:szCs w:val="22"/>
          <w:lang w:val="es-MX"/>
        </w:rPr>
        <w:t>ciudadanos/as que constan</w:t>
      </w:r>
      <w:r w:rsidR="00D85B46">
        <w:rPr>
          <w:rFonts w:asciiTheme="majorHAnsi" w:hAnsiTheme="majorHAnsi" w:cstheme="majorHAnsi"/>
          <w:sz w:val="22"/>
          <w:szCs w:val="22"/>
          <w:lang w:val="es-MX"/>
        </w:rPr>
        <w:t xml:space="preserve"> en el “Registro de Asamblea Comunal</w:t>
      </w:r>
      <w:r w:rsidR="00411B2B">
        <w:rPr>
          <w:rFonts w:asciiTheme="majorHAnsi" w:hAnsiTheme="majorHAnsi" w:cstheme="majorHAnsi"/>
          <w:sz w:val="22"/>
          <w:szCs w:val="22"/>
          <w:lang w:val="es-MX"/>
        </w:rPr>
        <w:t xml:space="preserve">”, </w:t>
      </w:r>
      <w:r w:rsidR="00411B2B" w:rsidRPr="00411B2B">
        <w:rPr>
          <w:rFonts w:asciiTheme="majorHAnsi" w:hAnsiTheme="majorHAnsi" w:cstheme="majorHAnsi"/>
          <w:color w:val="000000"/>
          <w:sz w:val="22"/>
          <w:szCs w:val="22"/>
          <w:lang w:val="es-EC"/>
        </w:rPr>
        <w:t>mismo que constituye el adjunt</w:t>
      </w:r>
      <w:r w:rsidR="00411B2B">
        <w:rPr>
          <w:rFonts w:asciiTheme="majorHAnsi" w:hAnsiTheme="majorHAnsi" w:cstheme="majorHAnsi"/>
          <w:color w:val="000000"/>
          <w:sz w:val="22"/>
          <w:szCs w:val="22"/>
          <w:lang w:val="es-EC"/>
        </w:rPr>
        <w:t xml:space="preserve">o principal de la presente acta, </w:t>
      </w:r>
      <w:r w:rsidR="00411B2B" w:rsidRPr="00366D6B">
        <w:rPr>
          <w:rFonts w:asciiTheme="majorHAnsi" w:hAnsiTheme="majorHAnsi" w:cstheme="majorHAnsi"/>
          <w:sz w:val="22"/>
          <w:szCs w:val="22"/>
          <w:lang w:val="es-MX"/>
        </w:rPr>
        <w:t>con</w:t>
      </w:r>
      <w:r w:rsidRPr="00366D6B">
        <w:rPr>
          <w:rFonts w:asciiTheme="majorHAnsi" w:hAnsiTheme="majorHAnsi" w:cstheme="majorHAnsi"/>
          <w:sz w:val="22"/>
          <w:szCs w:val="22"/>
          <w:lang w:val="es-MX"/>
        </w:rPr>
        <w:t xml:space="preserve"> el objeto de </w:t>
      </w:r>
      <w:r w:rsidR="00254FDB">
        <w:rPr>
          <w:rFonts w:asciiTheme="majorHAnsi" w:hAnsiTheme="majorHAnsi" w:cstheme="majorHAnsi"/>
          <w:sz w:val="22"/>
          <w:szCs w:val="22"/>
          <w:lang w:val="es-MX"/>
        </w:rPr>
        <w:t xml:space="preserve">registrar la Asamblea Comunal. </w:t>
      </w:r>
      <w:r w:rsidR="00411B2B">
        <w:rPr>
          <w:rFonts w:asciiTheme="majorHAnsi" w:hAnsiTheme="majorHAnsi" w:cstheme="majorHAnsi"/>
          <w:color w:val="000000"/>
          <w:sz w:val="22"/>
          <w:szCs w:val="22"/>
          <w:lang w:val="es-EC"/>
        </w:rPr>
        <w:t>Toda vez que se ha constatado todos los requisitos según normativa</w:t>
      </w:r>
      <w:r w:rsidRPr="00366D6B">
        <w:rPr>
          <w:rFonts w:asciiTheme="majorHAnsi" w:hAnsiTheme="majorHAnsi" w:cstheme="majorHAnsi"/>
          <w:color w:val="000000"/>
          <w:sz w:val="22"/>
          <w:szCs w:val="22"/>
          <w:lang w:val="es-EC"/>
        </w:rPr>
        <w:t xml:space="preserve">, se procede </w:t>
      </w:r>
      <w:r w:rsidR="00411B2B" w:rsidRPr="00366D6B">
        <w:rPr>
          <w:rFonts w:asciiTheme="majorHAnsi" w:hAnsiTheme="majorHAnsi" w:cstheme="majorHAnsi"/>
          <w:color w:val="000000"/>
          <w:sz w:val="22"/>
          <w:szCs w:val="22"/>
          <w:lang w:val="es-EC"/>
        </w:rPr>
        <w:t xml:space="preserve">a </w:t>
      </w:r>
      <w:r w:rsidR="00D85B46">
        <w:rPr>
          <w:rFonts w:asciiTheme="majorHAnsi" w:hAnsiTheme="majorHAnsi" w:cstheme="majorHAnsi"/>
          <w:color w:val="000000"/>
          <w:sz w:val="22"/>
          <w:szCs w:val="22"/>
          <w:lang w:val="es-EC"/>
        </w:rPr>
        <w:t>registrar</w:t>
      </w:r>
      <w:r>
        <w:rPr>
          <w:rFonts w:asciiTheme="majorHAnsi" w:hAnsiTheme="majorHAnsi" w:cstheme="majorHAnsi"/>
          <w:color w:val="000000"/>
          <w:sz w:val="22"/>
          <w:szCs w:val="22"/>
          <w:lang w:val="es-EC"/>
        </w:rPr>
        <w:t xml:space="preserve"> </w:t>
      </w:r>
      <w:r w:rsidRPr="0069075B">
        <w:rPr>
          <w:rFonts w:asciiTheme="majorHAnsi" w:hAnsiTheme="majorHAnsi" w:cstheme="majorHAnsi"/>
          <w:sz w:val="22"/>
          <w:szCs w:val="22"/>
          <w:lang w:val="es-MX"/>
        </w:rPr>
        <w:t>la Asamblea</w:t>
      </w:r>
      <w:r>
        <w:rPr>
          <w:rFonts w:asciiTheme="majorHAnsi" w:hAnsiTheme="majorHAnsi" w:cstheme="majorHAnsi"/>
          <w:color w:val="000000"/>
          <w:sz w:val="22"/>
          <w:szCs w:val="22"/>
          <w:lang w:val="es-EC"/>
        </w:rPr>
        <w:t xml:space="preserve"> </w:t>
      </w:r>
      <w:r w:rsidR="00D85B46">
        <w:rPr>
          <w:rFonts w:asciiTheme="majorHAnsi" w:hAnsiTheme="majorHAnsi" w:cstheme="majorHAnsi"/>
          <w:color w:val="000000"/>
          <w:sz w:val="22"/>
          <w:szCs w:val="22"/>
          <w:lang w:val="es-EC"/>
        </w:rPr>
        <w:t>Comunal</w:t>
      </w:r>
      <w:r w:rsidR="00254FDB">
        <w:rPr>
          <w:rFonts w:asciiTheme="majorHAnsi" w:hAnsiTheme="majorHAnsi" w:cstheme="majorHAnsi"/>
          <w:color w:val="000000"/>
          <w:sz w:val="22"/>
          <w:szCs w:val="22"/>
          <w:lang w:val="es-EC"/>
        </w:rPr>
        <w:t xml:space="preserve"> de la Comuna</w:t>
      </w:r>
      <w:r w:rsidRPr="00366D6B">
        <w:rPr>
          <w:rFonts w:asciiTheme="majorHAnsi" w:hAnsiTheme="majorHAnsi" w:cstheme="majorHAnsi"/>
          <w:color w:val="000000"/>
          <w:sz w:val="22"/>
          <w:szCs w:val="22"/>
          <w:lang w:val="es-EC"/>
        </w:rPr>
        <w:t>……</w:t>
      </w:r>
      <w:r w:rsidR="00411B2B" w:rsidRPr="00366D6B">
        <w:rPr>
          <w:rFonts w:asciiTheme="majorHAnsi" w:hAnsiTheme="majorHAnsi" w:cstheme="majorHAnsi"/>
          <w:color w:val="000000"/>
          <w:sz w:val="22"/>
          <w:szCs w:val="22"/>
          <w:lang w:val="es-EC"/>
        </w:rPr>
        <w:t>……</w:t>
      </w:r>
      <w:r w:rsidRPr="00366D6B">
        <w:rPr>
          <w:rFonts w:asciiTheme="majorHAnsi" w:hAnsiTheme="majorHAnsi" w:cstheme="majorHAnsi"/>
          <w:color w:val="000000"/>
          <w:sz w:val="22"/>
          <w:szCs w:val="22"/>
          <w:lang w:val="es-EC"/>
        </w:rPr>
        <w:t>……………………………………………………………</w:t>
      </w:r>
      <w:proofErr w:type="gramStart"/>
      <w:r w:rsidR="00411B2B" w:rsidRPr="00366D6B">
        <w:rPr>
          <w:rFonts w:asciiTheme="majorHAnsi" w:hAnsiTheme="majorHAnsi" w:cstheme="majorHAnsi"/>
          <w:color w:val="000000"/>
          <w:sz w:val="22"/>
          <w:szCs w:val="22"/>
          <w:lang w:val="es-EC"/>
        </w:rPr>
        <w:t>……</w:t>
      </w:r>
      <w:r w:rsidRPr="00366D6B">
        <w:rPr>
          <w:rFonts w:asciiTheme="majorHAnsi" w:hAnsiTheme="majorHAnsi" w:cstheme="majorHAnsi"/>
          <w:color w:val="000000"/>
          <w:sz w:val="22"/>
          <w:szCs w:val="22"/>
          <w:lang w:val="es-EC"/>
        </w:rPr>
        <w:t>.</w:t>
      </w:r>
      <w:proofErr w:type="gramEnd"/>
      <w:r w:rsidRPr="00366D6B">
        <w:rPr>
          <w:rFonts w:asciiTheme="majorHAnsi" w:hAnsiTheme="majorHAnsi" w:cstheme="majorHAnsi"/>
          <w:color w:val="000000"/>
          <w:sz w:val="22"/>
          <w:szCs w:val="22"/>
          <w:lang w:val="es-EC"/>
        </w:rPr>
        <w:t xml:space="preserve">…………….., </w:t>
      </w:r>
      <w:r>
        <w:rPr>
          <w:rFonts w:asciiTheme="majorHAnsi" w:hAnsiTheme="majorHAnsi" w:cstheme="majorHAnsi"/>
          <w:color w:val="000000"/>
          <w:sz w:val="22"/>
          <w:szCs w:val="22"/>
          <w:lang w:val="es-EC"/>
        </w:rPr>
        <w:t>perteneciente a la p</w:t>
      </w:r>
      <w:r w:rsidRPr="00366D6B">
        <w:rPr>
          <w:rFonts w:asciiTheme="majorHAnsi" w:hAnsiTheme="majorHAnsi" w:cstheme="majorHAnsi"/>
          <w:color w:val="000000"/>
          <w:sz w:val="22"/>
          <w:szCs w:val="22"/>
          <w:lang w:val="es-EC"/>
        </w:rPr>
        <w:t>arroquia ………………………………………………………………………………..,</w:t>
      </w:r>
      <w:r>
        <w:rPr>
          <w:rFonts w:asciiTheme="majorHAnsi" w:hAnsiTheme="majorHAnsi" w:cstheme="majorHAnsi"/>
          <w:color w:val="000000"/>
          <w:sz w:val="22"/>
          <w:szCs w:val="22"/>
          <w:lang w:val="es-EC"/>
        </w:rPr>
        <w:t xml:space="preserve"> acorde a lo dispuesto </w:t>
      </w:r>
      <w:r w:rsidRPr="0027312D">
        <w:rPr>
          <w:rFonts w:asciiTheme="majorHAnsi" w:hAnsiTheme="majorHAnsi" w:cstheme="majorHAnsi"/>
          <w:color w:val="000000"/>
          <w:sz w:val="22"/>
          <w:szCs w:val="22"/>
          <w:lang w:val="es-EC"/>
        </w:rPr>
        <w:t>en el artículo 406 de la Ordenanza Metropolitana No. 038-2022</w:t>
      </w:r>
      <w:r w:rsidR="00411B2B">
        <w:rPr>
          <w:rFonts w:asciiTheme="majorHAnsi" w:hAnsiTheme="majorHAnsi" w:cstheme="majorHAnsi"/>
          <w:color w:val="000000"/>
          <w:sz w:val="22"/>
          <w:szCs w:val="22"/>
          <w:lang w:val="es-EC"/>
        </w:rPr>
        <w:t>.</w:t>
      </w:r>
    </w:p>
    <w:p w:rsidR="00411B2B" w:rsidRDefault="00411B2B" w:rsidP="0027312D">
      <w:pPr>
        <w:spacing w:line="480" w:lineRule="auto"/>
        <w:jc w:val="both"/>
        <w:rPr>
          <w:rFonts w:asciiTheme="majorHAnsi" w:hAnsiTheme="majorHAnsi" w:cstheme="majorHAnsi"/>
          <w:color w:val="000000"/>
          <w:sz w:val="22"/>
          <w:szCs w:val="22"/>
          <w:lang w:val="es-EC"/>
        </w:rPr>
      </w:pPr>
    </w:p>
    <w:p w:rsidR="0027312D" w:rsidRDefault="0027312D" w:rsidP="0027312D">
      <w:pPr>
        <w:jc w:val="center"/>
        <w:rPr>
          <w:rFonts w:ascii="Franklin Gothic Medium" w:hAnsi="Franklin Gothic Medium"/>
          <w:i/>
        </w:rPr>
      </w:pPr>
    </w:p>
    <w:p w:rsidR="0027312D" w:rsidRDefault="0027312D" w:rsidP="0027312D">
      <w:pPr>
        <w:jc w:val="center"/>
        <w:rPr>
          <w:rFonts w:ascii="Franklin Gothic Medium" w:hAnsi="Franklin Gothic Medium"/>
          <w:i/>
        </w:rPr>
      </w:pPr>
      <w:r w:rsidRPr="00CC6406">
        <w:rPr>
          <w:rFonts w:ascii="Franklin Gothic Medium" w:hAnsi="Franklin Gothic Medium"/>
          <w:i/>
        </w:rPr>
        <w:t>CERTIFICA</w:t>
      </w:r>
      <w:r>
        <w:rPr>
          <w:rFonts w:ascii="Franklin Gothic Medium" w:hAnsi="Franklin Gothic Medium"/>
          <w:i/>
        </w:rPr>
        <w:t xml:space="preserve"> Y AVALA:</w:t>
      </w:r>
    </w:p>
    <w:p w:rsidR="0027312D" w:rsidRDefault="0027312D" w:rsidP="0027312D">
      <w:pPr>
        <w:jc w:val="center"/>
        <w:rPr>
          <w:rFonts w:ascii="Franklin Gothic Medium" w:hAnsi="Franklin Gothic Medium"/>
          <w:i/>
        </w:rPr>
      </w:pPr>
    </w:p>
    <w:p w:rsidR="0027312D" w:rsidRDefault="0027312D" w:rsidP="0027312D">
      <w:pPr>
        <w:jc w:val="center"/>
        <w:rPr>
          <w:rFonts w:ascii="Franklin Gothic Medium" w:hAnsi="Franklin Gothic Medium"/>
          <w:i/>
        </w:rPr>
      </w:pPr>
    </w:p>
    <w:p w:rsidR="0027312D" w:rsidRDefault="0027312D" w:rsidP="0027312D">
      <w:pPr>
        <w:jc w:val="center"/>
        <w:rPr>
          <w:rFonts w:ascii="Franklin Gothic Medium" w:hAnsi="Franklin Gothic Medium"/>
          <w:i/>
        </w:rPr>
      </w:pPr>
    </w:p>
    <w:p w:rsidR="0027312D" w:rsidRPr="00805394" w:rsidRDefault="0027312D" w:rsidP="0027312D">
      <w:pPr>
        <w:jc w:val="center"/>
        <w:rPr>
          <w:rFonts w:asciiTheme="majorHAnsi" w:hAnsiTheme="majorHAnsi" w:cstheme="majorHAnsi"/>
          <w:lang w:val="es-MX"/>
        </w:rPr>
      </w:pPr>
      <w:r w:rsidRPr="00805394">
        <w:rPr>
          <w:rFonts w:asciiTheme="majorHAnsi" w:hAnsiTheme="majorHAnsi" w:cstheme="majorHAnsi"/>
          <w:lang w:val="es-MX"/>
        </w:rPr>
        <w:t>F: ____________________________________________</w:t>
      </w:r>
    </w:p>
    <w:p w:rsidR="0027312D" w:rsidRPr="00805394" w:rsidRDefault="0027312D" w:rsidP="0027312D">
      <w:pPr>
        <w:jc w:val="center"/>
        <w:rPr>
          <w:rFonts w:asciiTheme="majorHAnsi" w:hAnsiTheme="majorHAnsi" w:cstheme="majorHAnsi"/>
          <w:sz w:val="22"/>
          <w:szCs w:val="22"/>
          <w:lang w:val="es-MX"/>
        </w:rPr>
      </w:pPr>
      <w:r w:rsidRPr="00805394">
        <w:rPr>
          <w:rFonts w:asciiTheme="majorHAnsi" w:hAnsiTheme="majorHAnsi" w:cstheme="majorHAnsi"/>
          <w:color w:val="808080" w:themeColor="background1" w:themeShade="80"/>
          <w:sz w:val="22"/>
          <w:szCs w:val="22"/>
          <w:lang w:val="es-MX"/>
        </w:rPr>
        <w:t>NOMBRE Y APELLIDO</w:t>
      </w:r>
      <w:r w:rsidRPr="00805394">
        <w:rPr>
          <w:rFonts w:asciiTheme="majorHAnsi" w:hAnsiTheme="majorHAnsi" w:cstheme="majorHAnsi"/>
          <w:sz w:val="22"/>
          <w:szCs w:val="22"/>
          <w:lang w:val="es-MX"/>
        </w:rPr>
        <w:t xml:space="preserve"> </w:t>
      </w:r>
      <w:r w:rsidR="00652D4E" w:rsidRPr="00652D4E">
        <w:rPr>
          <w:rFonts w:asciiTheme="majorHAnsi" w:hAnsiTheme="majorHAnsi" w:cstheme="majorHAnsi"/>
          <w:color w:val="808080" w:themeColor="background1" w:themeShade="80"/>
          <w:sz w:val="22"/>
          <w:szCs w:val="22"/>
          <w:lang w:val="es-MX"/>
        </w:rPr>
        <w:t>COMPPLETO</w:t>
      </w:r>
    </w:p>
    <w:p w:rsidR="0027312D" w:rsidRDefault="00254FDB" w:rsidP="0027312D">
      <w:pPr>
        <w:jc w:val="center"/>
        <w:rPr>
          <w:rFonts w:asciiTheme="majorHAnsi" w:hAnsiTheme="majorHAnsi" w:cstheme="majorHAnsi"/>
          <w:b/>
          <w:i/>
          <w:lang w:val="es-MX"/>
        </w:rPr>
      </w:pPr>
      <w:r>
        <w:rPr>
          <w:rFonts w:asciiTheme="majorHAnsi" w:hAnsiTheme="majorHAnsi" w:cstheme="majorHAnsi"/>
          <w:b/>
          <w:i/>
          <w:lang w:val="es-MX"/>
        </w:rPr>
        <w:t>PRESIDENTE</w:t>
      </w:r>
      <w:r w:rsidR="00652D4E">
        <w:rPr>
          <w:rFonts w:asciiTheme="majorHAnsi" w:hAnsiTheme="majorHAnsi" w:cstheme="majorHAnsi"/>
          <w:b/>
          <w:i/>
          <w:lang w:val="es-MX"/>
        </w:rPr>
        <w:t xml:space="preserve">/A </w:t>
      </w:r>
      <w:r>
        <w:rPr>
          <w:rFonts w:asciiTheme="majorHAnsi" w:hAnsiTheme="majorHAnsi" w:cstheme="majorHAnsi"/>
          <w:b/>
          <w:i/>
          <w:lang w:val="es-MX"/>
        </w:rPr>
        <w:t>DEL CABILDO O CONSEJO DE GOBIERNO COMUNITARIO</w:t>
      </w:r>
    </w:p>
    <w:p w:rsidR="0027312D" w:rsidRDefault="0027312D" w:rsidP="0027312D">
      <w:pPr>
        <w:jc w:val="center"/>
        <w:rPr>
          <w:rFonts w:asciiTheme="majorHAnsi" w:hAnsiTheme="majorHAnsi" w:cstheme="majorHAnsi"/>
          <w:b/>
          <w:i/>
          <w:lang w:val="es-MX"/>
        </w:rPr>
      </w:pPr>
    </w:p>
    <w:p w:rsidR="0027312D" w:rsidRPr="00805394" w:rsidRDefault="0027312D" w:rsidP="0027312D">
      <w:pPr>
        <w:jc w:val="center"/>
        <w:rPr>
          <w:rFonts w:asciiTheme="majorHAnsi" w:hAnsiTheme="majorHAnsi" w:cstheme="majorHAnsi"/>
          <w:b/>
          <w:i/>
          <w:lang w:val="es-MX"/>
        </w:rPr>
      </w:pPr>
    </w:p>
    <w:p w:rsidR="0027312D" w:rsidRDefault="0027312D" w:rsidP="0027312D">
      <w:pPr>
        <w:jc w:val="center"/>
        <w:rPr>
          <w:rFonts w:asciiTheme="majorHAnsi" w:hAnsiTheme="majorHAnsi" w:cstheme="majorHAnsi"/>
          <w:lang w:val="es-MX"/>
        </w:rPr>
      </w:pPr>
    </w:p>
    <w:p w:rsidR="00411B2B" w:rsidRDefault="00411B2B" w:rsidP="0027312D">
      <w:pPr>
        <w:jc w:val="center"/>
        <w:rPr>
          <w:rFonts w:asciiTheme="majorHAnsi" w:hAnsiTheme="majorHAnsi" w:cstheme="majorHAnsi"/>
          <w:lang w:val="es-MX"/>
        </w:rPr>
      </w:pPr>
    </w:p>
    <w:p w:rsidR="00411B2B" w:rsidRPr="00805394" w:rsidRDefault="00411B2B" w:rsidP="0027312D">
      <w:pPr>
        <w:jc w:val="center"/>
        <w:rPr>
          <w:rFonts w:asciiTheme="majorHAnsi" w:hAnsiTheme="majorHAnsi" w:cstheme="majorHAnsi"/>
          <w:lang w:val="es-MX"/>
        </w:rPr>
      </w:pPr>
    </w:p>
    <w:p w:rsidR="0027312D" w:rsidRPr="00805394" w:rsidRDefault="0027312D" w:rsidP="0027312D">
      <w:pPr>
        <w:jc w:val="center"/>
        <w:rPr>
          <w:rFonts w:asciiTheme="majorHAnsi" w:hAnsiTheme="majorHAnsi" w:cstheme="majorHAnsi"/>
          <w:lang w:val="es-MX"/>
        </w:rPr>
      </w:pPr>
      <w:r w:rsidRPr="00805394">
        <w:rPr>
          <w:rFonts w:asciiTheme="majorHAnsi" w:hAnsiTheme="majorHAnsi" w:cstheme="majorHAnsi"/>
          <w:lang w:val="es-MX"/>
        </w:rPr>
        <w:t>F: ______________________________________</w:t>
      </w:r>
    </w:p>
    <w:p w:rsidR="0027312D" w:rsidRPr="00805394" w:rsidRDefault="0027312D" w:rsidP="0027312D">
      <w:pPr>
        <w:jc w:val="center"/>
        <w:rPr>
          <w:rFonts w:asciiTheme="majorHAnsi" w:hAnsiTheme="majorHAnsi" w:cstheme="majorHAnsi"/>
          <w:sz w:val="22"/>
          <w:szCs w:val="22"/>
          <w:lang w:val="es-MX"/>
        </w:rPr>
      </w:pPr>
      <w:r w:rsidRPr="00805394">
        <w:rPr>
          <w:rFonts w:asciiTheme="majorHAnsi" w:hAnsiTheme="majorHAnsi" w:cstheme="majorHAnsi"/>
          <w:color w:val="808080" w:themeColor="background1" w:themeShade="80"/>
          <w:sz w:val="22"/>
          <w:szCs w:val="22"/>
          <w:lang w:val="es-MX"/>
        </w:rPr>
        <w:t>NOMBRE Y APELLIDO</w:t>
      </w:r>
      <w:r w:rsidR="00652D4E">
        <w:rPr>
          <w:rFonts w:asciiTheme="majorHAnsi" w:hAnsiTheme="majorHAnsi" w:cstheme="majorHAnsi"/>
          <w:color w:val="808080" w:themeColor="background1" w:themeShade="80"/>
          <w:sz w:val="22"/>
          <w:szCs w:val="22"/>
          <w:lang w:val="es-MX"/>
        </w:rPr>
        <w:t xml:space="preserve"> COMPLETO</w:t>
      </w:r>
      <w:r w:rsidRPr="00805394">
        <w:rPr>
          <w:rFonts w:asciiTheme="majorHAnsi" w:hAnsiTheme="majorHAnsi" w:cstheme="majorHAnsi"/>
          <w:sz w:val="22"/>
          <w:szCs w:val="22"/>
          <w:lang w:val="es-MX"/>
        </w:rPr>
        <w:t xml:space="preserve"> </w:t>
      </w:r>
    </w:p>
    <w:p w:rsidR="0027312D" w:rsidRPr="00805394" w:rsidRDefault="00652D4E" w:rsidP="0027312D">
      <w:pPr>
        <w:jc w:val="center"/>
        <w:rPr>
          <w:rFonts w:asciiTheme="majorHAnsi" w:hAnsiTheme="majorHAnsi" w:cstheme="majorHAnsi"/>
          <w:b/>
          <w:i/>
          <w:lang w:val="es-MX"/>
        </w:rPr>
      </w:pPr>
      <w:r>
        <w:rPr>
          <w:rFonts w:asciiTheme="majorHAnsi" w:hAnsiTheme="majorHAnsi" w:cstheme="majorHAnsi"/>
          <w:b/>
          <w:i/>
          <w:lang w:val="es-MX"/>
        </w:rPr>
        <w:t xml:space="preserve">SECRETARIO/A </w:t>
      </w:r>
      <w:r w:rsidR="00254FDB">
        <w:rPr>
          <w:rFonts w:asciiTheme="majorHAnsi" w:hAnsiTheme="majorHAnsi" w:cstheme="majorHAnsi"/>
          <w:b/>
          <w:i/>
          <w:lang w:val="es-MX"/>
        </w:rPr>
        <w:t>DEL CABILDO O CONSEJO DE GOBIERNO COMUNITARIO</w:t>
      </w:r>
    </w:p>
    <w:p w:rsidR="008B4477" w:rsidRDefault="009A29E2">
      <w:bookmarkStart w:id="0" w:name="_GoBack"/>
      <w:bookmarkEnd w:id="0"/>
    </w:p>
    <w:sectPr w:rsidR="008B4477" w:rsidSect="0027312D">
      <w:headerReference w:type="default" r:id="rId7"/>
      <w:footerReference w:type="default" r:id="rId8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9E2" w:rsidRDefault="009A29E2" w:rsidP="0027312D">
      <w:r>
        <w:separator/>
      </w:r>
    </w:p>
  </w:endnote>
  <w:endnote w:type="continuationSeparator" w:id="0">
    <w:p w:rsidR="009A29E2" w:rsidRDefault="009A29E2" w:rsidP="00273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234" w:rsidRPr="008F6234" w:rsidRDefault="008F6234">
    <w:pPr>
      <w:pStyle w:val="Piedepgina"/>
      <w:rPr>
        <w:rFonts w:ascii="Calibri" w:hAnsi="Calibri"/>
        <w:sz w:val="20"/>
      </w:rPr>
    </w:pPr>
    <w:r w:rsidRPr="008F6234">
      <w:rPr>
        <w:rFonts w:ascii="Calibri" w:hAnsi="Calibri"/>
        <w:b/>
        <w:sz w:val="20"/>
      </w:rPr>
      <w:t>Aviso de Privacidad</w:t>
    </w:r>
    <w:r w:rsidRPr="008F6234">
      <w:rPr>
        <w:rFonts w:ascii="Calibri" w:hAnsi="Calibri"/>
        <w:sz w:val="20"/>
      </w:rPr>
      <w:t xml:space="preserve">                                                                                                                                                 </w:t>
    </w:r>
    <w:r>
      <w:rPr>
        <w:rFonts w:ascii="Calibri" w:hAnsi="Calibri"/>
        <w:sz w:val="20"/>
      </w:rPr>
      <w:t xml:space="preserve"> </w:t>
    </w:r>
    <w:r w:rsidRPr="008F6234">
      <w:rPr>
        <w:rFonts w:ascii="Calibri" w:hAnsi="Calibri"/>
        <w:sz w:val="20"/>
      </w:rPr>
      <w:t xml:space="preserve">        Sus datos personales serán tratados exclusivamente para los fines relacionados con el proceso de Obra Pública y su respectiva publicación, conforme a lo establecido en la normativa vigente, incluyendo la Ley Orgánica de Protección de Datos Personales (LOPDP) y su Reglamento General (RLOPDP).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8F6234" w:rsidRDefault="008F623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9E2" w:rsidRDefault="009A29E2" w:rsidP="0027312D">
      <w:r>
        <w:separator/>
      </w:r>
    </w:p>
  </w:footnote>
  <w:footnote w:type="continuationSeparator" w:id="0">
    <w:p w:rsidR="009A29E2" w:rsidRDefault="009A29E2" w:rsidP="00273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12D" w:rsidRPr="0027312D" w:rsidRDefault="00DF0309" w:rsidP="0027312D">
    <w:pPr>
      <w:pStyle w:val="Encabezado"/>
      <w:jc w:val="center"/>
      <w:rPr>
        <w:rFonts w:asciiTheme="majorHAnsi" w:hAnsiTheme="majorHAnsi" w:cstheme="majorHAnsi"/>
        <w:i/>
        <w:sz w:val="28"/>
        <w:szCs w:val="28"/>
      </w:rPr>
    </w:pPr>
    <w:r>
      <w:rPr>
        <w:noProof/>
        <w:lang w:val="es-EC" w:eastAsia="es-EC"/>
      </w:rPr>
      <w:drawing>
        <wp:anchor distT="0" distB="0" distL="114300" distR="114300" simplePos="0" relativeHeight="251659264" behindDoc="1" locked="0" layoutInCell="1" allowOverlap="1" wp14:anchorId="07D8E44B" wp14:editId="26BAC82C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604281" cy="107482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4281" cy="10748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E2C"/>
    <w:rsid w:val="00254FDB"/>
    <w:rsid w:val="0027312D"/>
    <w:rsid w:val="00411B2B"/>
    <w:rsid w:val="00652D4E"/>
    <w:rsid w:val="008F6234"/>
    <w:rsid w:val="009304E1"/>
    <w:rsid w:val="009A29E2"/>
    <w:rsid w:val="00AE6577"/>
    <w:rsid w:val="00B407A6"/>
    <w:rsid w:val="00C73686"/>
    <w:rsid w:val="00D77A98"/>
    <w:rsid w:val="00D85B46"/>
    <w:rsid w:val="00DF0309"/>
    <w:rsid w:val="00E878E8"/>
    <w:rsid w:val="00FB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99C739"/>
  <w15:chartTrackingRefBased/>
  <w15:docId w15:val="{81049E45-4707-4198-B886-6B2701CE6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312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312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7312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312D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1BA23-1812-414D-B428-09F4823CF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Cardenas Bravo</dc:creator>
  <cp:keywords/>
  <dc:description/>
  <cp:lastModifiedBy>LAPTOP-HP</cp:lastModifiedBy>
  <cp:revision>2</cp:revision>
  <dcterms:created xsi:type="dcterms:W3CDTF">2025-02-07T18:05:00Z</dcterms:created>
  <dcterms:modified xsi:type="dcterms:W3CDTF">2025-02-07T18:05:00Z</dcterms:modified>
</cp:coreProperties>
</file>