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C6" w:rsidRDefault="00073CEE">
      <w:r>
        <w:t>CORREO DE CONFIRMACIÓN RC AZMS 2022</w:t>
      </w:r>
    </w:p>
    <w:p w:rsidR="00073CEE" w:rsidRDefault="00073CEE">
      <w:r>
        <w:rPr>
          <w:noProof/>
          <w:lang w:eastAsia="es-EC"/>
        </w:rPr>
        <w:drawing>
          <wp:inline distT="0" distB="0" distL="0" distR="0" wp14:anchorId="3CD747A2" wp14:editId="668BC588">
            <wp:extent cx="5400040" cy="47628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408" cy="47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30" w:rsidRDefault="00251530"/>
    <w:p w:rsidR="00251530" w:rsidRDefault="00251530">
      <w:r>
        <w:rPr>
          <w:noProof/>
          <w:lang w:eastAsia="es-EC"/>
        </w:rPr>
        <w:drawing>
          <wp:inline distT="0" distB="0" distL="0" distR="0" wp14:anchorId="01EC8934" wp14:editId="4D2CB102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30" w:rsidRDefault="00251530"/>
    <w:p w:rsidR="00251530" w:rsidRDefault="00251530">
      <w:r>
        <w:rPr>
          <w:noProof/>
          <w:lang w:eastAsia="es-EC"/>
        </w:rPr>
        <w:lastRenderedPageBreak/>
        <w:drawing>
          <wp:inline distT="0" distB="0" distL="0" distR="0" wp14:anchorId="2EA8023F" wp14:editId="74FA039D">
            <wp:extent cx="5400040" cy="30378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E"/>
    <w:rsid w:val="00073CEE"/>
    <w:rsid w:val="00251530"/>
    <w:rsid w:val="00C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57C3"/>
  <w15:chartTrackingRefBased/>
  <w15:docId w15:val="{C3178EF8-CBB9-431B-98A8-1BE76571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2</cp:revision>
  <dcterms:created xsi:type="dcterms:W3CDTF">2023-06-08T15:51:00Z</dcterms:created>
  <dcterms:modified xsi:type="dcterms:W3CDTF">2023-06-08T15:55:00Z</dcterms:modified>
</cp:coreProperties>
</file>