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78" w:rsidRPr="006D6678" w:rsidRDefault="006D6678">
      <w:pPr>
        <w:rPr>
          <w:noProof/>
          <w:sz w:val="24"/>
          <w:lang w:eastAsia="es-EC"/>
        </w:rPr>
      </w:pPr>
      <w:r w:rsidRPr="006D6678">
        <w:rPr>
          <w:noProof/>
          <w:sz w:val="24"/>
          <w:lang w:eastAsia="es-EC"/>
        </w:rPr>
        <w:t>NOTIFICACIÓN DE INFORME DE INSTITUCIÓN FINALIZADO EN EL  SISTEMA NACIONAL DE RENDICIÓN DE CUENTAS</w:t>
      </w:r>
    </w:p>
    <w:p w:rsidR="006D6678" w:rsidRDefault="006D6678">
      <w:r>
        <w:rPr>
          <w:noProof/>
          <w:lang w:eastAsia="es-EC"/>
        </w:rPr>
        <w:drawing>
          <wp:inline distT="0" distB="0" distL="0" distR="0" wp14:anchorId="19E6DECF" wp14:editId="48FE6139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78"/>
    <w:rsid w:val="006D6678"/>
    <w:rsid w:val="00A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A01F"/>
  <w15:chartTrackingRefBased/>
  <w15:docId w15:val="{4DD148DC-B482-4DC1-ADA3-55D4F489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Javier Campana Lucero</dc:creator>
  <cp:keywords/>
  <dc:description/>
  <cp:lastModifiedBy>Ramiro Javier Campana Lucero</cp:lastModifiedBy>
  <cp:revision>1</cp:revision>
  <dcterms:created xsi:type="dcterms:W3CDTF">2024-06-26T16:35:00Z</dcterms:created>
  <dcterms:modified xsi:type="dcterms:W3CDTF">2024-06-26T16:37:00Z</dcterms:modified>
</cp:coreProperties>
</file>